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35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656"/>
        <w:gridCol w:w="942"/>
        <w:gridCol w:w="1266"/>
        <w:gridCol w:w="867"/>
        <w:gridCol w:w="800"/>
        <w:gridCol w:w="960"/>
        <w:gridCol w:w="1213"/>
        <w:gridCol w:w="880"/>
        <w:gridCol w:w="1187"/>
        <w:gridCol w:w="1267"/>
        <w:gridCol w:w="934"/>
        <w:gridCol w:w="1610"/>
        <w:gridCol w:w="1953"/>
      </w:tblGrid>
      <w:tr w:rsidR="00A43150" w14:paraId="5BA824E4" w14:textId="77777777" w:rsidTr="000E089D">
        <w:trPr>
          <w:trHeight w:val="646"/>
        </w:trPr>
        <w:tc>
          <w:tcPr>
            <w:tcW w:w="1453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E635B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附件1：  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 南京林业大学青年教师讲课教学竞赛参加学院初赛教师名单及推荐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校决赛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报名表</w:t>
            </w:r>
          </w:p>
        </w:tc>
      </w:tr>
      <w:tr w:rsidR="00A43150" w14:paraId="7AA7CA9E" w14:textId="77777777" w:rsidTr="000E089D">
        <w:trPr>
          <w:trHeight w:val="1296"/>
        </w:trPr>
        <w:tc>
          <w:tcPr>
            <w:tcW w:w="145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C9C367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学院教学院长签字：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>（学院公章）：                                                                        填表人：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br/>
              <w:t xml:space="preserve">            年  月   日</w:t>
            </w:r>
          </w:p>
          <w:p w14:paraId="6FE33652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1B67D696" w14:textId="77777777" w:rsidTr="000E089D">
        <w:trPr>
          <w:trHeight w:val="59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4FFB8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2F41C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学院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BADD6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参赛课程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883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学分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6F76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DEDC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职称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7D07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4877F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不变号</w:t>
            </w:r>
            <w:proofErr w:type="gramEnd"/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EE40F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手机号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FF3E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QQ邮箱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BF62C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学科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FE45A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最近授课学期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3FE3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 w:rsidR="00A43150" w14:paraId="4CEF9C44" w14:textId="77777777" w:rsidTr="000E089D">
        <w:trPr>
          <w:trHeight w:val="45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FFA47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1621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EBCA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14E0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BD58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BC4E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EC85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857F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39EF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5087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3C98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70E4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B38D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推荐参加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校决赛</w:t>
            </w:r>
            <w:proofErr w:type="gramEnd"/>
          </w:p>
        </w:tc>
      </w:tr>
      <w:tr w:rsidR="00A43150" w14:paraId="37774466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ABD96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7F80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260B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5D75F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4580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158B6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50DF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694E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A39C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7706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08CB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32C2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048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学院初赛名单信息中，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非校决赛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教师，手机号及其后面信息可以不填。</w:t>
            </w:r>
          </w:p>
        </w:tc>
      </w:tr>
      <w:tr w:rsidR="00A43150" w14:paraId="019BA39B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7CDF9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5D04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31EC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FEDE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60F9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0931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853B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F81E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70AC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647CA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D111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63B6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F5B4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444A697A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0210A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04B2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0309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61D9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A6EB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55CA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898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7BFA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F4BF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14F3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7E13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6FF3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1EAC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49D69F0B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D419D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B222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98D8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754C6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C1CE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C9B4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D23A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E382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D12A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0518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473D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E04F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07D7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79795A4B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03DF7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605D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A220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75C9A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84A6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C173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31D6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BC76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D3266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3628C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8797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9881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2EAD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3E5D8EF9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9D8F8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5875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53DD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22DE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7FE1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B85E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CEF0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B6A1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0C55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ECF0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828A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BD5C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D232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68A6C8ED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2B2E3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56C6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D9A1F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E48C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B49B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71A3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48C3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2E4B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DA4D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A7E56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D911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4161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52EB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194303DC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717D8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A9AF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7422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2B9BF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CC8D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12AFC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AC16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ADE5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19456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49F8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7DFDF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436D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53A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0F6C997C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7D4D5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CB4E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53E11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AC97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002B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6206C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68A3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0C4D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F44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519A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5A97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2B129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72ED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7B0875C7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8E40A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1441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E659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B80D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B443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42EEC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8D7C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A77B4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F3E1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E8C9E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55826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37FF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48F4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A43150" w14:paraId="4AC8D9FD" w14:textId="77777777" w:rsidTr="000E089D">
        <w:trPr>
          <w:trHeight w:val="45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B5BE4" w14:textId="77777777" w:rsidR="00A43150" w:rsidRDefault="00A43150" w:rsidP="000E089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┄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0F26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0123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795D5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BDBA8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6840B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43C77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069F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ED0B2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928F0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444CD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01623" w14:textId="77777777" w:rsidR="00A43150" w:rsidRDefault="00A43150" w:rsidP="000E089D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　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FE4" w14:textId="77777777" w:rsidR="00A43150" w:rsidRDefault="00A43150" w:rsidP="000E089D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</w:tbl>
    <w:p w14:paraId="6EDAF3BE" w14:textId="5CCEF448" w:rsidR="00A43150" w:rsidRDefault="00A43150" w:rsidP="00A43150">
      <w:pPr>
        <w:widowControl/>
        <w:spacing w:before="100" w:beforeAutospacing="1" w:after="100" w:afterAutospacing="1" w:line="300" w:lineRule="atLeast"/>
        <w:jc w:val="left"/>
        <w:rPr>
          <w:rFonts w:ascii="宋体" w:hAnsi="宋体" w:cs="宋体" w:hint="eastAsia"/>
          <w:color w:val="000000"/>
          <w:kern w:val="0"/>
          <w:sz w:val="22"/>
          <w:lang w:bidi="ar"/>
        </w:rPr>
        <w:sectPr w:rsidR="00A43150">
          <w:pgSz w:w="16838" w:h="11906" w:orient="landscape"/>
          <w:pgMar w:top="1179" w:right="1440" w:bottom="1123" w:left="1440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>说明：1.参赛课程要求，须2个学分以上且课堂理论教学在20节次以上；2.每个学院推荐1名教师参加校决赛；3.学科：文科、理科、工科；4.学期举例：</w:t>
      </w:r>
      <w:hyperlink r:id="rId6" w:history="1">
        <w:r>
          <w:rPr>
            <w:rStyle w:val="a3"/>
            <w:rFonts w:ascii="宋体" w:hAnsi="宋体" w:cs="宋体" w:hint="eastAsia"/>
            <w:kern w:val="0"/>
            <w:sz w:val="22"/>
            <w:lang w:bidi="ar"/>
          </w:rPr>
          <w:t>2020-2021-2；5.电子数据提交请用Excel，11月11日前发至jsfz@njfu.edu.cn</w:t>
        </w:r>
      </w:hyperlink>
      <w:r>
        <w:rPr>
          <w:rFonts w:ascii="宋体" w:hAnsi="宋体" w:cs="宋体" w:hint="eastAsia"/>
          <w:color w:val="000000"/>
          <w:kern w:val="0"/>
          <w:sz w:val="22"/>
          <w:lang w:bidi="ar"/>
        </w:rPr>
        <w:t>。</w:t>
      </w:r>
    </w:p>
    <w:p w14:paraId="6DEE9B69" w14:textId="0F3E7BBA" w:rsidR="00A43150" w:rsidRDefault="00A43150" w:rsidP="00A43150">
      <w:pPr>
        <w:pStyle w:val="2"/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</w:pPr>
    </w:p>
    <w:p w14:paraId="55BC30EC" w14:textId="77777777" w:rsidR="00CB77C3" w:rsidRDefault="00CB77C3"/>
    <w:sectPr w:rsidR="00CB7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6E35F" w14:textId="77777777" w:rsidR="002B5DD3" w:rsidRDefault="002B5DD3" w:rsidP="00A43150">
      <w:r>
        <w:separator/>
      </w:r>
    </w:p>
  </w:endnote>
  <w:endnote w:type="continuationSeparator" w:id="0">
    <w:p w14:paraId="26BD6D73" w14:textId="77777777" w:rsidR="002B5DD3" w:rsidRDefault="002B5DD3" w:rsidP="00A4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C5CF" w14:textId="77777777" w:rsidR="002B5DD3" w:rsidRDefault="002B5DD3" w:rsidP="00A43150">
      <w:r>
        <w:separator/>
      </w:r>
    </w:p>
  </w:footnote>
  <w:footnote w:type="continuationSeparator" w:id="0">
    <w:p w14:paraId="0E7DA3E9" w14:textId="77777777" w:rsidR="002B5DD3" w:rsidRDefault="002B5DD3" w:rsidP="00A43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7C3"/>
    <w:rsid w:val="002B5DD3"/>
    <w:rsid w:val="00A43150"/>
    <w:rsid w:val="00CB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D6B7FA"/>
  <w15:chartTrackingRefBased/>
  <w15:docId w15:val="{E45AB949-97B2-4CCF-9BD3-12269DE2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15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150"/>
    <w:rPr>
      <w:color w:val="000000"/>
      <w:u w:val="none"/>
    </w:rPr>
  </w:style>
  <w:style w:type="paragraph" w:customStyle="1" w:styleId="2">
    <w:name w:val="无间隔2"/>
    <w:basedOn w:val="a"/>
    <w:rsid w:val="00A43150"/>
    <w:rPr>
      <w:szCs w:val="21"/>
    </w:rPr>
  </w:style>
  <w:style w:type="paragraph" w:customStyle="1" w:styleId="11">
    <w:name w:val="无间隔11"/>
    <w:basedOn w:val="a"/>
    <w:rsid w:val="00A43150"/>
    <w:rPr>
      <w:szCs w:val="21"/>
    </w:rPr>
  </w:style>
  <w:style w:type="paragraph" w:styleId="a4">
    <w:name w:val="header"/>
    <w:basedOn w:val="a"/>
    <w:link w:val="a5"/>
    <w:uiPriority w:val="99"/>
    <w:unhideWhenUsed/>
    <w:rsid w:val="00A43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4315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43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431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019-2020-2&#65307;5.&#30005;&#23376;&#25968;&#25454;&#25552;&#20132;&#35831;&#29992;Excel&#65292;11&#26376;11&#26085;&#21069;&#21457;&#33267;jsfz@njf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萌萌</dc:creator>
  <cp:keywords/>
  <dc:description/>
  <cp:lastModifiedBy>萌萌</cp:lastModifiedBy>
  <cp:revision>3</cp:revision>
  <dcterms:created xsi:type="dcterms:W3CDTF">2022-10-14T07:09:00Z</dcterms:created>
  <dcterms:modified xsi:type="dcterms:W3CDTF">2022-10-14T07:13:00Z</dcterms:modified>
</cp:coreProperties>
</file>