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3" w:rsidRDefault="00CB1803" w:rsidP="00CB1803">
      <w:pPr>
        <w:pStyle w:val="a3"/>
        <w:spacing w:line="360" w:lineRule="auto"/>
        <w:rPr>
          <w:rFonts w:ascii="ˎ̥" w:hAnsi="ˎ̥" w:hint="eastAsia"/>
          <w:color w:val="333333"/>
          <w:spacing w:val="15"/>
          <w:sz w:val="28"/>
          <w:szCs w:val="28"/>
        </w:rPr>
      </w:pPr>
      <w:r>
        <w:rPr>
          <w:rFonts w:ascii="ˎ̥" w:hAnsi="ˎ̥" w:hint="eastAsia"/>
          <w:color w:val="333333"/>
          <w:spacing w:val="15"/>
          <w:sz w:val="28"/>
          <w:szCs w:val="28"/>
        </w:rPr>
        <w:t>附件二：</w:t>
      </w:r>
    </w:p>
    <w:p w:rsidR="00CB1803" w:rsidRPr="00B137C6" w:rsidRDefault="00CB1803" w:rsidP="00CB1803">
      <w:pPr>
        <w:pStyle w:val="1"/>
        <w:spacing w:before="0" w:after="0"/>
        <w:jc w:val="center"/>
        <w:rPr>
          <w:rFonts w:ascii="方正大标宋简体" w:eastAsia="方正大标宋简体"/>
          <w:b w:val="0"/>
          <w:sz w:val="36"/>
          <w:szCs w:val="36"/>
        </w:rPr>
      </w:pPr>
      <w:r w:rsidRPr="00B137C6">
        <w:rPr>
          <w:rFonts w:ascii="方正大标宋简体" w:eastAsia="方正大标宋简体" w:hint="eastAsia"/>
          <w:b w:val="0"/>
          <w:sz w:val="36"/>
          <w:szCs w:val="36"/>
        </w:rPr>
        <w:t>关于教案和讲稿撰写的有关规定</w:t>
      </w:r>
    </w:p>
    <w:p w:rsidR="00CB1803" w:rsidRPr="003B059D" w:rsidRDefault="00CB1803" w:rsidP="00CB1803">
      <w:pPr>
        <w:spacing w:beforeLines="50" w:afterLines="100" w:line="400" w:lineRule="exact"/>
        <w:jc w:val="center"/>
        <w:rPr>
          <w:rFonts w:ascii="楷体_GB2312" w:eastAsia="楷体_GB2312"/>
          <w:bCs/>
        </w:rPr>
      </w:pPr>
      <w:proofErr w:type="gramStart"/>
      <w:r w:rsidRPr="003B059D">
        <w:rPr>
          <w:rFonts w:ascii="楷体_GB2312" w:eastAsia="楷体_GB2312" w:hint="eastAsia"/>
          <w:bCs/>
        </w:rPr>
        <w:t>南林教</w:t>
      </w:r>
      <w:proofErr w:type="gramEnd"/>
      <w:r w:rsidRPr="003B059D">
        <w:rPr>
          <w:rFonts w:ascii="楷体_GB2312" w:eastAsia="楷体_GB2312" w:hint="eastAsia"/>
          <w:bCs/>
        </w:rPr>
        <w:t>[2004]7号（2012</w:t>
      </w:r>
      <w:r>
        <w:rPr>
          <w:rFonts w:ascii="楷体_GB2312" w:eastAsia="楷体_GB2312" w:hint="eastAsia"/>
          <w:bCs/>
        </w:rPr>
        <w:t>年</w:t>
      </w:r>
      <w:r w:rsidRPr="003B059D">
        <w:rPr>
          <w:rFonts w:ascii="楷体_GB2312" w:eastAsia="楷体_GB2312" w:hint="eastAsia"/>
          <w:bCs/>
        </w:rPr>
        <w:t>修订）</w:t>
      </w:r>
    </w:p>
    <w:p w:rsidR="00CB1803" w:rsidRPr="00D65F4E" w:rsidRDefault="00CB1803" w:rsidP="00CB1803">
      <w:pPr>
        <w:spacing w:line="500" w:lineRule="exact"/>
        <w:ind w:firstLineChars="200" w:firstLine="560"/>
        <w:rPr>
          <w:sz w:val="28"/>
          <w:szCs w:val="28"/>
        </w:rPr>
      </w:pPr>
      <w:r w:rsidRPr="00D65F4E">
        <w:rPr>
          <w:rFonts w:hint="eastAsia"/>
          <w:sz w:val="28"/>
          <w:szCs w:val="28"/>
        </w:rPr>
        <w:t>教案和讲稿是教师组织教学的必备教学文件，教师上课必须有教案和讲稿，为规范教师上课的教案和讲稿内容和形式，学校特对教案和讲稿作统一规范要求。</w:t>
      </w:r>
    </w:p>
    <w:p w:rsidR="00CB1803" w:rsidRPr="00D65F4E" w:rsidRDefault="00CB1803" w:rsidP="00CB1803">
      <w:pPr>
        <w:spacing w:line="500" w:lineRule="exact"/>
        <w:ind w:firstLineChars="200" w:firstLine="562"/>
        <w:rPr>
          <w:sz w:val="28"/>
          <w:szCs w:val="28"/>
        </w:rPr>
      </w:pPr>
      <w:r w:rsidRPr="00D65F4E">
        <w:rPr>
          <w:rFonts w:hint="eastAsia"/>
          <w:b/>
          <w:sz w:val="28"/>
          <w:szCs w:val="28"/>
        </w:rPr>
        <w:t>一、教案</w:t>
      </w:r>
      <w:r w:rsidRPr="00D65F4E">
        <w:rPr>
          <w:rFonts w:hint="eastAsia"/>
          <w:sz w:val="28"/>
          <w:szCs w:val="28"/>
        </w:rPr>
        <w:t>教师每学期所教课程均要重新撰写一遍教案，一般以一次课堂教学（</w:t>
      </w:r>
      <w:r w:rsidRPr="00D65F4E">
        <w:rPr>
          <w:rFonts w:hint="eastAsia"/>
          <w:sz w:val="28"/>
          <w:szCs w:val="28"/>
        </w:rPr>
        <w:t>2</w:t>
      </w:r>
      <w:r w:rsidRPr="00D65F4E">
        <w:rPr>
          <w:rFonts w:hint="eastAsia"/>
          <w:sz w:val="28"/>
          <w:szCs w:val="28"/>
        </w:rPr>
        <w:t>或</w:t>
      </w:r>
      <w:r w:rsidRPr="00D65F4E">
        <w:rPr>
          <w:rFonts w:hint="eastAsia"/>
          <w:sz w:val="28"/>
          <w:szCs w:val="28"/>
        </w:rPr>
        <w:t>3</w:t>
      </w:r>
      <w:r w:rsidRPr="00D65F4E">
        <w:rPr>
          <w:rFonts w:hint="eastAsia"/>
          <w:sz w:val="28"/>
          <w:szCs w:val="28"/>
        </w:rPr>
        <w:t>学时）为单元撰写教案。教案的内容包括授课内容（提要）；教学目的和要求；教学重点和难点；教学方法；教学手段；教学过程（如复习旧课、引入新课、重点难点讲授、新内容新知识的补充、媒体使用、作业习题布置、问题讨论、归纳总结、课程考核及课后辅导等）。教案格式可参照《南京林业大学教案》（可从教务处</w:t>
      </w:r>
      <w:r w:rsidRPr="00D65F4E">
        <w:rPr>
          <w:sz w:val="28"/>
          <w:szCs w:val="28"/>
        </w:rPr>
        <w:t>jwc.njfu.edu.cn</w:t>
      </w:r>
      <w:r w:rsidRPr="00D65F4E">
        <w:rPr>
          <w:rFonts w:hint="eastAsia"/>
          <w:sz w:val="28"/>
          <w:szCs w:val="28"/>
        </w:rPr>
        <w:t>下载）。各系（教研组）或教学课小组要重视教师教案的撰写工作，要经常开展教案评比、研讨，特别要重视对教学法的研究，要</w:t>
      </w:r>
      <w:proofErr w:type="gramStart"/>
      <w:r w:rsidRPr="00D65F4E">
        <w:rPr>
          <w:rFonts w:hint="eastAsia"/>
          <w:sz w:val="28"/>
          <w:szCs w:val="28"/>
        </w:rPr>
        <w:t>请教学</w:t>
      </w:r>
      <w:proofErr w:type="gramEnd"/>
      <w:r w:rsidRPr="00D65F4E">
        <w:rPr>
          <w:rFonts w:hint="eastAsia"/>
          <w:sz w:val="28"/>
          <w:szCs w:val="28"/>
        </w:rPr>
        <w:t>经验丰富的老教师对青年教师示教。青年教师撰写的教案要</w:t>
      </w:r>
      <w:proofErr w:type="gramStart"/>
      <w:r w:rsidRPr="00D65F4E">
        <w:rPr>
          <w:rFonts w:hint="eastAsia"/>
          <w:sz w:val="28"/>
          <w:szCs w:val="28"/>
        </w:rPr>
        <w:t>请教学</w:t>
      </w:r>
      <w:proofErr w:type="gramEnd"/>
      <w:r w:rsidRPr="00D65F4E">
        <w:rPr>
          <w:rFonts w:hint="eastAsia"/>
          <w:sz w:val="28"/>
          <w:szCs w:val="28"/>
        </w:rPr>
        <w:t>课小组或系（教研组）审核把关。</w:t>
      </w:r>
    </w:p>
    <w:p w:rsidR="00CB1803" w:rsidRPr="00D65F4E" w:rsidRDefault="00CB1803" w:rsidP="00CB1803">
      <w:pPr>
        <w:spacing w:line="500" w:lineRule="exact"/>
        <w:ind w:firstLineChars="200" w:firstLine="562"/>
        <w:rPr>
          <w:sz w:val="28"/>
          <w:szCs w:val="28"/>
        </w:rPr>
      </w:pPr>
      <w:r w:rsidRPr="00D65F4E">
        <w:rPr>
          <w:rFonts w:hint="eastAsia"/>
          <w:b/>
          <w:sz w:val="28"/>
          <w:szCs w:val="28"/>
        </w:rPr>
        <w:t>二、</w:t>
      </w:r>
      <w:proofErr w:type="gramStart"/>
      <w:r w:rsidRPr="00D65F4E">
        <w:rPr>
          <w:rFonts w:hint="eastAsia"/>
          <w:b/>
          <w:sz w:val="28"/>
          <w:szCs w:val="28"/>
        </w:rPr>
        <w:t>讲稿</w:t>
      </w:r>
      <w:r w:rsidRPr="00D65F4E">
        <w:rPr>
          <w:rFonts w:hint="eastAsia"/>
          <w:sz w:val="28"/>
          <w:szCs w:val="28"/>
        </w:rPr>
        <w:t>讲稿</w:t>
      </w:r>
      <w:proofErr w:type="gramEnd"/>
      <w:r w:rsidRPr="00D65F4E">
        <w:rPr>
          <w:rFonts w:hint="eastAsia"/>
          <w:sz w:val="28"/>
          <w:szCs w:val="28"/>
        </w:rPr>
        <w:t>是教师课堂教学的讲课稿，是对全部教学内容的消化，要求尽可能详细、全面，特别是新开课和开新课的青年教师，讲稿一定要厚实，准备充分，上课时携带纸质讲稿。为便于随时对讲稿进行修改、补充，在讲稿内页的右边应留出适当空白。讲稿</w:t>
      </w:r>
      <w:r w:rsidRPr="00D65F4E">
        <w:rPr>
          <w:rFonts w:hint="eastAsia"/>
          <w:sz w:val="28"/>
          <w:szCs w:val="28"/>
        </w:rPr>
        <w:t>3</w:t>
      </w:r>
      <w:r w:rsidRPr="00D65F4E">
        <w:rPr>
          <w:rFonts w:hint="eastAsia"/>
          <w:sz w:val="28"/>
          <w:szCs w:val="28"/>
        </w:rPr>
        <w:t>年左右要更新一次。对新上课的青年教师要求上课前，写好课程全部讲稿。青年教师要过教学关，写好讲稿是其中的一个重要环节。</w:t>
      </w:r>
    </w:p>
    <w:p w:rsidR="00CB1803" w:rsidRDefault="00CB1803" w:rsidP="00CB1803">
      <w:pPr>
        <w:spacing w:line="360" w:lineRule="exact"/>
        <w:ind w:firstLineChars="200" w:firstLine="420"/>
        <w:rPr>
          <w:szCs w:val="21"/>
        </w:rPr>
      </w:pPr>
    </w:p>
    <w:p w:rsidR="00CB1803" w:rsidRDefault="00CB1803" w:rsidP="00CB1803">
      <w:pPr>
        <w:spacing w:line="360" w:lineRule="exact"/>
        <w:ind w:firstLineChars="200" w:firstLine="420"/>
        <w:rPr>
          <w:szCs w:val="21"/>
        </w:rPr>
      </w:pPr>
    </w:p>
    <w:p w:rsidR="00CB1803" w:rsidRDefault="00CB1803" w:rsidP="00CB1803">
      <w:pPr>
        <w:spacing w:line="360" w:lineRule="exact"/>
        <w:ind w:firstLineChars="200" w:firstLine="420"/>
        <w:rPr>
          <w:szCs w:val="21"/>
        </w:rPr>
      </w:pPr>
    </w:p>
    <w:p w:rsidR="00CB1803" w:rsidRDefault="00CB1803" w:rsidP="00CB1803">
      <w:pPr>
        <w:spacing w:line="360" w:lineRule="exact"/>
        <w:ind w:firstLineChars="200" w:firstLine="420"/>
        <w:rPr>
          <w:szCs w:val="21"/>
        </w:rPr>
      </w:pPr>
    </w:p>
    <w:p w:rsidR="00CB1803" w:rsidRDefault="00CB1803" w:rsidP="00CB1803">
      <w:pPr>
        <w:spacing w:line="360" w:lineRule="exact"/>
        <w:ind w:firstLineChars="200" w:firstLine="420"/>
        <w:rPr>
          <w:szCs w:val="21"/>
        </w:rPr>
      </w:pPr>
    </w:p>
    <w:p w:rsidR="00CB1803" w:rsidRDefault="00CB1803" w:rsidP="00CB1803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南京林业大学教案</w:t>
      </w:r>
    </w:p>
    <w:p w:rsidR="00CB1803" w:rsidRDefault="00CB1803" w:rsidP="00CB1803">
      <w:pPr>
        <w:rPr>
          <w:szCs w:val="21"/>
        </w:rPr>
      </w:pPr>
      <w:r>
        <w:rPr>
          <w:rFonts w:hint="eastAsia"/>
          <w:szCs w:val="21"/>
        </w:rPr>
        <w:t>系（教研组）：教师姓名：</w:t>
      </w:r>
    </w:p>
    <w:tbl>
      <w:tblPr>
        <w:tblW w:w="838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794"/>
        <w:gridCol w:w="2145"/>
        <w:gridCol w:w="196"/>
        <w:gridCol w:w="1260"/>
        <w:gridCol w:w="1565"/>
      </w:tblGrid>
      <w:tr w:rsidR="00CB1803" w:rsidTr="00C83129">
        <w:tc>
          <w:tcPr>
            <w:tcW w:w="1428" w:type="dxa"/>
            <w:vAlign w:val="center"/>
          </w:tcPr>
          <w:p w:rsidR="00CB1803" w:rsidRDefault="00CB1803" w:rsidP="00C83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794" w:type="dxa"/>
            <w:vAlign w:val="center"/>
          </w:tcPr>
          <w:p w:rsidR="00CB1803" w:rsidRDefault="00CB1803" w:rsidP="00C83129">
            <w:pPr>
              <w:jc w:val="center"/>
              <w:rPr>
                <w:szCs w:val="21"/>
              </w:rPr>
            </w:pPr>
          </w:p>
          <w:p w:rsidR="00CB1803" w:rsidRDefault="00CB1803" w:rsidP="00C83129">
            <w:pPr>
              <w:jc w:val="center"/>
              <w:rPr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CB1803" w:rsidRDefault="00CB1803" w:rsidP="00C83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授课专业和班级</w:t>
            </w:r>
          </w:p>
        </w:tc>
        <w:tc>
          <w:tcPr>
            <w:tcW w:w="3021" w:type="dxa"/>
            <w:gridSpan w:val="3"/>
            <w:vAlign w:val="center"/>
          </w:tcPr>
          <w:p w:rsidR="00CB1803" w:rsidRDefault="00CB1803" w:rsidP="00C83129">
            <w:pPr>
              <w:jc w:val="center"/>
              <w:rPr>
                <w:szCs w:val="21"/>
              </w:rPr>
            </w:pPr>
          </w:p>
        </w:tc>
      </w:tr>
      <w:tr w:rsidR="00CB1803" w:rsidTr="00C83129">
        <w:tc>
          <w:tcPr>
            <w:tcW w:w="1428" w:type="dxa"/>
            <w:vAlign w:val="center"/>
          </w:tcPr>
          <w:p w:rsidR="00CB1803" w:rsidRDefault="00CB1803" w:rsidP="00C83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授课内容</w:t>
            </w:r>
          </w:p>
        </w:tc>
        <w:tc>
          <w:tcPr>
            <w:tcW w:w="4135" w:type="dxa"/>
            <w:gridSpan w:val="3"/>
            <w:vAlign w:val="center"/>
          </w:tcPr>
          <w:p w:rsidR="00CB1803" w:rsidRDefault="00CB1803" w:rsidP="00C83129">
            <w:pPr>
              <w:jc w:val="center"/>
              <w:rPr>
                <w:szCs w:val="21"/>
              </w:rPr>
            </w:pPr>
          </w:p>
          <w:p w:rsidR="00CB1803" w:rsidRDefault="00CB1803" w:rsidP="00C8312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B1803" w:rsidRDefault="00CB1803" w:rsidP="00C83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</w:t>
            </w:r>
          </w:p>
        </w:tc>
        <w:tc>
          <w:tcPr>
            <w:tcW w:w="1565" w:type="dxa"/>
          </w:tcPr>
          <w:p w:rsidR="00CB1803" w:rsidRDefault="00CB1803" w:rsidP="00C83129">
            <w:pPr>
              <w:rPr>
                <w:szCs w:val="21"/>
              </w:rPr>
            </w:pPr>
          </w:p>
        </w:tc>
      </w:tr>
      <w:tr w:rsidR="00CB1803" w:rsidTr="00C83129">
        <w:tc>
          <w:tcPr>
            <w:tcW w:w="1428" w:type="dxa"/>
            <w:vAlign w:val="center"/>
          </w:tcPr>
          <w:p w:rsidR="00CB1803" w:rsidRDefault="00CB1803" w:rsidP="00C83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教学目的和要求</w:t>
            </w:r>
          </w:p>
        </w:tc>
        <w:tc>
          <w:tcPr>
            <w:tcW w:w="6960" w:type="dxa"/>
            <w:gridSpan w:val="5"/>
          </w:tcPr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</w:tc>
      </w:tr>
      <w:tr w:rsidR="00CB1803" w:rsidTr="00C83129">
        <w:tc>
          <w:tcPr>
            <w:tcW w:w="1428" w:type="dxa"/>
            <w:vAlign w:val="center"/>
          </w:tcPr>
          <w:p w:rsidR="00CB1803" w:rsidRDefault="00CB1803" w:rsidP="00C83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教学重点和难点</w:t>
            </w:r>
          </w:p>
        </w:tc>
        <w:tc>
          <w:tcPr>
            <w:tcW w:w="6960" w:type="dxa"/>
            <w:gridSpan w:val="5"/>
          </w:tcPr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</w:tc>
      </w:tr>
      <w:tr w:rsidR="00CB1803" w:rsidTr="00C83129">
        <w:trPr>
          <w:trHeight w:val="1188"/>
        </w:trP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CB1803" w:rsidRDefault="00CB1803" w:rsidP="00C83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教学方法与手段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</w:tcPr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</w:tc>
      </w:tr>
      <w:tr w:rsidR="00CB1803" w:rsidTr="00C83129">
        <w:trPr>
          <w:trHeight w:val="4110"/>
        </w:trPr>
        <w:tc>
          <w:tcPr>
            <w:tcW w:w="1428" w:type="dxa"/>
            <w:vAlign w:val="center"/>
          </w:tcPr>
          <w:p w:rsidR="00CB1803" w:rsidRDefault="00CB1803" w:rsidP="00C83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教学过程设计</w:t>
            </w:r>
            <w:r w:rsidRPr="004C7A5E">
              <w:rPr>
                <w:rFonts w:hint="eastAsia"/>
                <w:szCs w:val="21"/>
              </w:rPr>
              <w:t>（指一次课的过程设计</w:t>
            </w:r>
            <w:r>
              <w:rPr>
                <w:rFonts w:hint="eastAsia"/>
                <w:szCs w:val="21"/>
              </w:rPr>
              <w:t>与</w:t>
            </w:r>
            <w:r w:rsidRPr="004C7A5E">
              <w:rPr>
                <w:rFonts w:hint="eastAsia"/>
                <w:szCs w:val="21"/>
              </w:rPr>
              <w:t>组织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60" w:type="dxa"/>
            <w:gridSpan w:val="5"/>
          </w:tcPr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Pr="00FB5741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</w:tc>
      </w:tr>
      <w:tr w:rsidR="00CB1803" w:rsidTr="00C83129">
        <w:trPr>
          <w:trHeight w:val="1634"/>
        </w:trPr>
        <w:tc>
          <w:tcPr>
            <w:tcW w:w="1428" w:type="dxa"/>
          </w:tcPr>
          <w:p w:rsidR="00CB1803" w:rsidRDefault="00CB1803" w:rsidP="00C83129">
            <w:pPr>
              <w:rPr>
                <w:szCs w:val="21"/>
              </w:rPr>
            </w:pPr>
            <w:r w:rsidRPr="004C7A5E">
              <w:rPr>
                <w:rFonts w:hint="eastAsia"/>
                <w:szCs w:val="21"/>
              </w:rPr>
              <w:t>实施情况</w:t>
            </w:r>
          </w:p>
          <w:p w:rsidR="00CB1803" w:rsidRPr="004C7A5E" w:rsidRDefault="00CB1803" w:rsidP="00C83129">
            <w:pPr>
              <w:rPr>
                <w:szCs w:val="21"/>
              </w:rPr>
            </w:pPr>
            <w:r w:rsidRPr="004C7A5E">
              <w:rPr>
                <w:rFonts w:hint="eastAsia"/>
                <w:bCs/>
                <w:szCs w:val="21"/>
              </w:rPr>
              <w:t>(</w:t>
            </w:r>
            <w:r w:rsidRPr="004C7A5E">
              <w:rPr>
                <w:rFonts w:hint="eastAsia"/>
                <w:bCs/>
                <w:szCs w:val="21"/>
              </w:rPr>
              <w:t>是否符合教学大纲、教学日历</w:t>
            </w:r>
            <w:r w:rsidRPr="004C7A5E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6960" w:type="dxa"/>
            <w:gridSpan w:val="5"/>
          </w:tcPr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教学小组长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):</w:t>
            </w:r>
          </w:p>
          <w:p w:rsidR="00CB1803" w:rsidRDefault="00CB1803" w:rsidP="00C83129">
            <w:pPr>
              <w:rPr>
                <w:szCs w:val="21"/>
              </w:rPr>
            </w:pPr>
          </w:p>
          <w:p w:rsidR="00CB1803" w:rsidRDefault="00CB1803" w:rsidP="00C83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  <w:p w:rsidR="00CB1803" w:rsidRDefault="00CB1803" w:rsidP="00C83129">
            <w:pPr>
              <w:rPr>
                <w:szCs w:val="21"/>
              </w:rPr>
            </w:pPr>
          </w:p>
        </w:tc>
      </w:tr>
    </w:tbl>
    <w:p w:rsidR="00CB1803" w:rsidRDefault="00CB1803" w:rsidP="00CB1803"/>
    <w:p w:rsidR="00CB1803" w:rsidRDefault="00CB1803" w:rsidP="00CB1803"/>
    <w:p w:rsidR="00CB1803" w:rsidRDefault="00CB1803" w:rsidP="00CB1803"/>
    <w:p w:rsidR="007D6886" w:rsidRDefault="007D6886"/>
    <w:sectPr w:rsidR="007D6886" w:rsidSect="003A14B9">
      <w:pgSz w:w="11906" w:h="16838"/>
      <w:pgMar w:top="1440" w:right="1701" w:bottom="896" w:left="175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803"/>
    <w:rsid w:val="007D6886"/>
    <w:rsid w:val="00C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1803"/>
    <w:pPr>
      <w:keepNext/>
      <w:keepLines/>
      <w:spacing w:before="340" w:after="330" w:line="578" w:lineRule="auto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1803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CB1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%E8%91%9B%E6%B5%B7</dc:creator>
  <cp:lastModifiedBy>%E8%91%9B%E6%B5%B7</cp:lastModifiedBy>
  <cp:revision>1</cp:revision>
  <dcterms:created xsi:type="dcterms:W3CDTF">2016-10-18T06:19:00Z</dcterms:created>
  <dcterms:modified xsi:type="dcterms:W3CDTF">2016-10-18T06:19:00Z</dcterms:modified>
</cp:coreProperties>
</file>