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504" w:rsidRDefault="001C3504" w:rsidP="001C3504">
      <w:pPr>
        <w:spacing w:before="156" w:line="560" w:lineRule="exact"/>
        <w:rPr>
          <w:rFonts w:ascii="仿宋" w:eastAsia="仿宋" w:hAnsi="仿宋" w:cs="仿宋_GB2312"/>
          <w:color w:val="000000"/>
          <w:sz w:val="28"/>
          <w:szCs w:val="28"/>
        </w:rPr>
      </w:pPr>
      <w:r>
        <w:rPr>
          <w:rFonts w:ascii="仿宋" w:eastAsia="仿宋" w:hAnsi="仿宋" w:cs="仿宋_GB2312"/>
          <w:color w:val="000000"/>
          <w:sz w:val="28"/>
          <w:szCs w:val="28"/>
        </w:rPr>
        <w:t>附件</w:t>
      </w:r>
      <w:r w:rsidR="008871CC">
        <w:rPr>
          <w:rFonts w:ascii="仿宋" w:eastAsia="仿宋" w:hAnsi="仿宋" w:cs="仿宋_GB2312" w:hint="eastAsia"/>
          <w:color w:val="000000"/>
          <w:sz w:val="28"/>
          <w:szCs w:val="28"/>
        </w:rPr>
        <w:t>2</w:t>
      </w:r>
      <w:r>
        <w:rPr>
          <w:rFonts w:ascii="仿宋" w:eastAsia="仿宋" w:hAnsi="仿宋" w:cs="仿宋_GB2312" w:hint="eastAsia"/>
          <w:color w:val="000000"/>
          <w:sz w:val="28"/>
          <w:szCs w:val="28"/>
        </w:rPr>
        <w:t>：</w:t>
      </w:r>
    </w:p>
    <w:p w:rsidR="001C3504" w:rsidRDefault="001C3504" w:rsidP="001C3504">
      <w:pPr>
        <w:spacing w:before="156" w:line="560" w:lineRule="exact"/>
        <w:jc w:val="center"/>
        <w:rPr>
          <w:rFonts w:ascii="仿宋" w:eastAsia="仿宋" w:hAnsi="仿宋" w:cs="仿宋_GB2312"/>
          <w:b/>
          <w:color w:val="000000"/>
          <w:sz w:val="28"/>
          <w:szCs w:val="28"/>
        </w:rPr>
      </w:pPr>
      <w:r w:rsidRPr="00486A02">
        <w:rPr>
          <w:rFonts w:ascii="仿宋" w:eastAsia="仿宋" w:hAnsi="仿宋" w:cs="仿宋_GB2312" w:hint="eastAsia"/>
          <w:b/>
          <w:color w:val="000000"/>
          <w:sz w:val="28"/>
          <w:szCs w:val="28"/>
        </w:rPr>
        <w:t>南京林业大学“A类课程”</w:t>
      </w:r>
      <w:r>
        <w:rPr>
          <w:rFonts w:ascii="仿宋" w:eastAsia="仿宋" w:hAnsi="仿宋" w:cs="仿宋_GB2312" w:hint="eastAsia"/>
          <w:b/>
          <w:color w:val="000000"/>
          <w:sz w:val="28"/>
          <w:szCs w:val="28"/>
        </w:rPr>
        <w:t>实施</w:t>
      </w:r>
      <w:r w:rsidRPr="00043E0E">
        <w:rPr>
          <w:rFonts w:ascii="仿宋" w:eastAsia="仿宋" w:hAnsi="仿宋" w:cs="仿宋_GB2312" w:hint="eastAsia"/>
          <w:b/>
          <w:color w:val="000000"/>
          <w:sz w:val="28"/>
          <w:szCs w:val="28"/>
        </w:rPr>
        <w:t>方案</w:t>
      </w:r>
      <w:r>
        <w:rPr>
          <w:rFonts w:ascii="仿宋" w:eastAsia="仿宋" w:hAnsi="仿宋" w:cs="仿宋_GB2312" w:hint="eastAsia"/>
          <w:b/>
          <w:color w:val="000000"/>
          <w:sz w:val="28"/>
          <w:szCs w:val="28"/>
        </w:rPr>
        <w:t>申报</w:t>
      </w:r>
      <w:r w:rsidRPr="00043E0E">
        <w:rPr>
          <w:rFonts w:ascii="仿宋" w:eastAsia="仿宋" w:hAnsi="仿宋" w:cs="仿宋_GB2312" w:hint="eastAsia"/>
          <w:b/>
          <w:color w:val="000000"/>
          <w:sz w:val="28"/>
          <w:szCs w:val="28"/>
        </w:rPr>
        <w:t>表</w:t>
      </w:r>
      <w:r>
        <w:rPr>
          <w:rFonts w:ascii="仿宋" w:eastAsia="仿宋" w:hAnsi="仿宋" w:cs="仿宋_GB2312" w:hint="eastAsia"/>
          <w:b/>
          <w:color w:val="000000"/>
          <w:sz w:val="28"/>
          <w:szCs w:val="28"/>
        </w:rPr>
        <w:tab/>
      </w:r>
    </w:p>
    <w:p w:rsidR="001C3504" w:rsidRPr="00F10ADF" w:rsidRDefault="001C3504" w:rsidP="001C3504">
      <w:pPr>
        <w:spacing w:before="156" w:line="560" w:lineRule="exact"/>
        <w:rPr>
          <w:rFonts w:ascii="仿宋" w:eastAsia="仿宋" w:hAnsi="仿宋" w:cs="仿宋_GB2312"/>
          <w:color w:val="000000"/>
          <w:u w:val="single"/>
        </w:rPr>
      </w:pPr>
      <w:r w:rsidRPr="00E10B70">
        <w:rPr>
          <w:rFonts w:ascii="仿宋" w:eastAsia="仿宋" w:hAnsi="仿宋" w:cs="仿宋_GB2312" w:hint="eastAsia"/>
          <w:color w:val="000000"/>
        </w:rPr>
        <w:t>学院</w:t>
      </w:r>
      <w:r>
        <w:rPr>
          <w:rFonts w:ascii="仿宋" w:eastAsia="仿宋" w:hAnsi="仿宋" w:cs="仿宋_GB2312" w:hint="eastAsia"/>
          <w:color w:val="000000"/>
        </w:rPr>
        <w:t>(</w:t>
      </w:r>
      <w:r w:rsidRPr="00E10B70">
        <w:rPr>
          <w:rFonts w:ascii="仿宋" w:eastAsia="仿宋" w:hAnsi="仿宋" w:cs="仿宋_GB2312" w:hint="eastAsia"/>
          <w:color w:val="000000"/>
        </w:rPr>
        <w:t>部</w:t>
      </w:r>
      <w:r>
        <w:rPr>
          <w:rFonts w:ascii="仿宋" w:eastAsia="仿宋" w:hAnsi="仿宋" w:cs="仿宋_GB2312" w:hint="eastAsia"/>
          <w:color w:val="000000"/>
        </w:rPr>
        <w:t>)</w:t>
      </w:r>
      <w:r w:rsidR="009C0274">
        <w:rPr>
          <w:rFonts w:ascii="仿宋" w:eastAsia="仿宋" w:hAnsi="仿宋" w:cs="仿宋_GB2312" w:hint="eastAsia"/>
          <w:color w:val="000000"/>
        </w:rPr>
        <w:t xml:space="preserve">：                    </w:t>
      </w:r>
      <w:r w:rsidRPr="00E10B70">
        <w:rPr>
          <w:rFonts w:ascii="仿宋" w:eastAsia="仿宋" w:hAnsi="仿宋" w:cs="仿宋_GB2312" w:hint="eastAsia"/>
          <w:color w:val="000000"/>
        </w:rPr>
        <w:t>系</w:t>
      </w:r>
      <w:r>
        <w:rPr>
          <w:rFonts w:ascii="仿宋" w:eastAsia="仿宋" w:hAnsi="仿宋" w:cs="仿宋_GB2312" w:hint="eastAsia"/>
          <w:color w:val="000000"/>
        </w:rPr>
        <w:t>（教研组）</w:t>
      </w:r>
      <w:r w:rsidR="00F10ADF">
        <w:rPr>
          <w:rFonts w:ascii="仿宋" w:eastAsia="仿宋" w:hAnsi="仿宋" w:cs="仿宋_GB2312" w:hint="eastAsia"/>
          <w:color w:val="000000"/>
        </w:rPr>
        <w:t>：</w:t>
      </w:r>
      <w:r w:rsidR="003F44A7">
        <w:rPr>
          <w:rFonts w:ascii="仿宋" w:eastAsia="仿宋" w:hAnsi="仿宋" w:cs="仿宋_GB2312" w:hint="eastAsia"/>
          <w:color w:val="000000"/>
        </w:rPr>
        <w:t xml:space="preserve">                 </w:t>
      </w:r>
      <w:r w:rsidRPr="00E10B70">
        <w:rPr>
          <w:rFonts w:ascii="仿宋" w:eastAsia="仿宋" w:hAnsi="仿宋" w:cs="仿宋_GB2312" w:hint="eastAsia"/>
          <w:color w:val="000000"/>
        </w:rPr>
        <w:t>填报日期</w:t>
      </w:r>
      <w:r w:rsidR="00F10ADF">
        <w:rPr>
          <w:rFonts w:ascii="仿宋" w:eastAsia="仿宋" w:hAnsi="仿宋" w:cs="仿宋_GB2312" w:hint="eastAsia"/>
          <w:color w:val="000000"/>
        </w:rPr>
        <w:t>：</w:t>
      </w:r>
    </w:p>
    <w:tbl>
      <w:tblPr>
        <w:tblW w:w="8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5"/>
        <w:gridCol w:w="2074"/>
        <w:gridCol w:w="890"/>
        <w:gridCol w:w="513"/>
        <w:gridCol w:w="1104"/>
        <w:gridCol w:w="35"/>
        <w:gridCol w:w="709"/>
        <w:gridCol w:w="681"/>
        <w:gridCol w:w="733"/>
        <w:gridCol w:w="951"/>
      </w:tblGrid>
      <w:tr w:rsidR="00F732ED" w:rsidRPr="00E10B70" w:rsidTr="00F732ED">
        <w:trPr>
          <w:trHeight w:val="726"/>
          <w:jc w:val="center"/>
        </w:trPr>
        <w:tc>
          <w:tcPr>
            <w:tcW w:w="1205" w:type="dxa"/>
            <w:shd w:val="clear" w:color="auto" w:fill="auto"/>
            <w:vAlign w:val="center"/>
          </w:tcPr>
          <w:p w:rsidR="003A7450" w:rsidRPr="00B44221" w:rsidRDefault="003A7450" w:rsidP="00AF231D">
            <w:pPr>
              <w:jc w:val="center"/>
              <w:rPr>
                <w:rFonts w:ascii="仿宋" w:eastAsia="仿宋" w:hAnsi="仿宋"/>
                <w:b/>
              </w:rPr>
            </w:pPr>
            <w:r w:rsidRPr="00B44221">
              <w:rPr>
                <w:rFonts w:ascii="仿宋" w:eastAsia="仿宋" w:hAnsi="仿宋" w:hint="eastAsia"/>
                <w:b/>
              </w:rPr>
              <w:t>课程名称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3A7450" w:rsidRPr="00E10B70" w:rsidRDefault="003A7450" w:rsidP="00AF231D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03" w:type="dxa"/>
            <w:gridSpan w:val="2"/>
            <w:shd w:val="clear" w:color="auto" w:fill="auto"/>
            <w:vAlign w:val="center"/>
          </w:tcPr>
          <w:p w:rsidR="003A7450" w:rsidRPr="00E10B70" w:rsidRDefault="003A7450" w:rsidP="00AF231D">
            <w:pPr>
              <w:jc w:val="center"/>
              <w:rPr>
                <w:rFonts w:ascii="仿宋" w:eastAsia="仿宋" w:hAnsi="仿宋"/>
              </w:rPr>
            </w:pPr>
            <w:r w:rsidRPr="00B44221">
              <w:rPr>
                <w:rFonts w:ascii="仿宋" w:eastAsia="仿宋" w:hAnsi="仿宋" w:hint="eastAsia"/>
                <w:b/>
              </w:rPr>
              <w:t>课程编号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3A7450" w:rsidRPr="00E10B70" w:rsidRDefault="003A7450" w:rsidP="00AF231D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3A7450" w:rsidRPr="00E10B70" w:rsidRDefault="00F732ED" w:rsidP="00AA0251">
            <w:pPr>
              <w:ind w:leftChars="-33" w:left="-69" w:rightChars="-52" w:right="-109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b/>
              </w:rPr>
              <w:t>总</w:t>
            </w:r>
            <w:r w:rsidRPr="00F732ED">
              <w:rPr>
                <w:rFonts w:ascii="仿宋" w:eastAsia="仿宋" w:hAnsi="仿宋" w:hint="eastAsia"/>
                <w:b/>
              </w:rPr>
              <w:t>学分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3A7450" w:rsidRPr="00E10B70" w:rsidRDefault="003A7450" w:rsidP="00AF231D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 w:rsidR="003A7450" w:rsidRPr="00E10B70" w:rsidRDefault="00F732ED" w:rsidP="00AA0251">
            <w:pPr>
              <w:ind w:leftChars="-37" w:left="-78" w:rightChars="-54" w:right="-113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b/>
              </w:rPr>
              <w:t>总学时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3A7450" w:rsidRPr="00E10B70" w:rsidRDefault="003A7450" w:rsidP="0081381F">
            <w:pPr>
              <w:spacing w:before="156"/>
              <w:jc w:val="center"/>
              <w:rPr>
                <w:rFonts w:ascii="仿宋" w:eastAsia="仿宋" w:hAnsi="仿宋"/>
              </w:rPr>
            </w:pPr>
          </w:p>
        </w:tc>
      </w:tr>
      <w:tr w:rsidR="001C3504" w:rsidRPr="00E10B70" w:rsidTr="00F732ED">
        <w:trPr>
          <w:trHeight w:val="748"/>
          <w:jc w:val="center"/>
        </w:trPr>
        <w:tc>
          <w:tcPr>
            <w:tcW w:w="1205" w:type="dxa"/>
            <w:vMerge w:val="restart"/>
            <w:shd w:val="clear" w:color="auto" w:fill="auto"/>
            <w:vAlign w:val="center"/>
          </w:tcPr>
          <w:p w:rsidR="001C3504" w:rsidRPr="00B44221" w:rsidRDefault="001C3504" w:rsidP="0081381F">
            <w:pPr>
              <w:spacing w:before="156"/>
              <w:jc w:val="center"/>
              <w:rPr>
                <w:rFonts w:ascii="仿宋" w:eastAsia="仿宋" w:hAnsi="仿宋"/>
                <w:b/>
              </w:rPr>
            </w:pPr>
            <w:r w:rsidRPr="00B44221">
              <w:rPr>
                <w:rFonts w:ascii="仿宋" w:eastAsia="仿宋" w:hAnsi="仿宋" w:hint="eastAsia"/>
                <w:b/>
              </w:rPr>
              <w:t>课外答疑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1C3504" w:rsidRPr="00E10B70" w:rsidRDefault="001C3504" w:rsidP="009C0274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组织</w:t>
            </w:r>
            <w:r w:rsidRPr="00E10B70">
              <w:rPr>
                <w:rFonts w:ascii="仿宋" w:eastAsia="仿宋" w:hAnsi="仿宋" w:hint="eastAsia"/>
              </w:rPr>
              <w:t>形式</w:t>
            </w:r>
          </w:p>
        </w:tc>
        <w:tc>
          <w:tcPr>
            <w:tcW w:w="5616" w:type="dxa"/>
            <w:gridSpan w:val="8"/>
            <w:shd w:val="clear" w:color="auto" w:fill="auto"/>
            <w:vAlign w:val="center"/>
          </w:tcPr>
          <w:p w:rsidR="001C3504" w:rsidRPr="00E10B70" w:rsidRDefault="001C3504" w:rsidP="009C0274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教师</w:t>
            </w:r>
            <w:r w:rsidRPr="00E10B70">
              <w:rPr>
                <w:rFonts w:ascii="仿宋" w:eastAsia="仿宋" w:hAnsi="仿宋" w:hint="eastAsia"/>
              </w:rPr>
              <w:t>单独安排（  ）</w:t>
            </w:r>
            <w:r w:rsidR="009C0274">
              <w:rPr>
                <w:rFonts w:ascii="仿宋" w:eastAsia="仿宋" w:hAnsi="仿宋" w:hint="eastAsia"/>
              </w:rPr>
              <w:t xml:space="preserve">    </w:t>
            </w:r>
            <w:r w:rsidRPr="00E10B70">
              <w:rPr>
                <w:rFonts w:ascii="仿宋" w:eastAsia="仿宋" w:hAnsi="仿宋" w:hint="eastAsia"/>
              </w:rPr>
              <w:t>系（组）统一安排（  ）</w:t>
            </w:r>
          </w:p>
        </w:tc>
      </w:tr>
      <w:tr w:rsidR="001C3504" w:rsidRPr="00E10B70" w:rsidTr="00F732ED">
        <w:trPr>
          <w:trHeight w:val="176"/>
          <w:jc w:val="center"/>
        </w:trPr>
        <w:tc>
          <w:tcPr>
            <w:tcW w:w="1205" w:type="dxa"/>
            <w:vMerge/>
            <w:shd w:val="clear" w:color="auto" w:fill="auto"/>
            <w:vAlign w:val="center"/>
          </w:tcPr>
          <w:p w:rsidR="001C3504" w:rsidRPr="00B44221" w:rsidRDefault="001C3504" w:rsidP="0081381F">
            <w:pPr>
              <w:spacing w:before="156"/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2074" w:type="dxa"/>
            <w:vMerge w:val="restart"/>
            <w:shd w:val="clear" w:color="auto" w:fill="auto"/>
            <w:vAlign w:val="center"/>
          </w:tcPr>
          <w:p w:rsidR="001C3504" w:rsidRPr="00E10B70" w:rsidRDefault="001C3504" w:rsidP="009C0274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答疑次数</w:t>
            </w:r>
          </w:p>
        </w:tc>
        <w:tc>
          <w:tcPr>
            <w:tcW w:w="2542" w:type="dxa"/>
            <w:gridSpan w:val="4"/>
            <w:vMerge w:val="restart"/>
            <w:shd w:val="clear" w:color="auto" w:fill="auto"/>
            <w:vAlign w:val="center"/>
          </w:tcPr>
          <w:p w:rsidR="001C3504" w:rsidRPr="00527B38" w:rsidRDefault="001C3504" w:rsidP="009C0274">
            <w:pPr>
              <w:rPr>
                <w:rFonts w:ascii="仿宋" w:eastAsia="仿宋" w:hAnsi="仿宋"/>
              </w:rPr>
            </w:pPr>
            <w:r w:rsidRPr="00527B38">
              <w:rPr>
                <w:rFonts w:ascii="仿宋" w:eastAsia="仿宋" w:hAnsi="仿宋" w:hint="eastAsia"/>
              </w:rPr>
              <w:t xml:space="preserve"> (      ) 次/学分</w:t>
            </w:r>
          </w:p>
        </w:tc>
        <w:tc>
          <w:tcPr>
            <w:tcW w:w="3074" w:type="dxa"/>
            <w:gridSpan w:val="4"/>
            <w:shd w:val="clear" w:color="auto" w:fill="auto"/>
            <w:vAlign w:val="center"/>
          </w:tcPr>
          <w:p w:rsidR="001C3504" w:rsidRPr="00527B38" w:rsidRDefault="001C3504" w:rsidP="009C0274">
            <w:pPr>
              <w:rPr>
                <w:rFonts w:ascii="仿宋" w:eastAsia="仿宋" w:hAnsi="仿宋"/>
              </w:rPr>
            </w:pPr>
            <w:r w:rsidRPr="00527B38">
              <w:rPr>
                <w:rFonts w:ascii="仿宋" w:eastAsia="仿宋" w:hAnsi="仿宋" w:hint="eastAsia"/>
              </w:rPr>
              <w:t xml:space="preserve">线下答疑（    </w:t>
            </w:r>
            <w:r w:rsidR="00022E86">
              <w:rPr>
                <w:rFonts w:ascii="仿宋" w:eastAsia="仿宋" w:hAnsi="仿宋" w:hint="eastAsia"/>
              </w:rPr>
              <w:t xml:space="preserve"> </w:t>
            </w:r>
            <w:r w:rsidRPr="00A00283">
              <w:rPr>
                <w:rFonts w:ascii="仿宋" w:eastAsia="仿宋" w:hAnsi="仿宋" w:hint="eastAsia"/>
              </w:rPr>
              <w:t>）</w:t>
            </w:r>
          </w:p>
        </w:tc>
      </w:tr>
      <w:tr w:rsidR="001C3504" w:rsidRPr="00E10B70" w:rsidTr="00F732ED">
        <w:trPr>
          <w:trHeight w:val="175"/>
          <w:jc w:val="center"/>
        </w:trPr>
        <w:tc>
          <w:tcPr>
            <w:tcW w:w="1205" w:type="dxa"/>
            <w:vMerge/>
            <w:shd w:val="clear" w:color="auto" w:fill="auto"/>
            <w:vAlign w:val="center"/>
          </w:tcPr>
          <w:p w:rsidR="001C3504" w:rsidRPr="00B44221" w:rsidRDefault="001C3504" w:rsidP="0081381F">
            <w:pPr>
              <w:spacing w:before="156"/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1C3504" w:rsidRDefault="001C3504" w:rsidP="009C0274">
            <w:pPr>
              <w:rPr>
                <w:rFonts w:ascii="仿宋" w:eastAsia="仿宋" w:hAnsi="仿宋"/>
              </w:rPr>
            </w:pPr>
          </w:p>
        </w:tc>
        <w:tc>
          <w:tcPr>
            <w:tcW w:w="2542" w:type="dxa"/>
            <w:gridSpan w:val="4"/>
            <w:vMerge/>
            <w:shd w:val="clear" w:color="auto" w:fill="auto"/>
            <w:vAlign w:val="center"/>
          </w:tcPr>
          <w:p w:rsidR="001C3504" w:rsidRPr="00527B38" w:rsidRDefault="001C3504" w:rsidP="009C0274">
            <w:pPr>
              <w:rPr>
                <w:rFonts w:ascii="仿宋" w:eastAsia="仿宋" w:hAnsi="仿宋"/>
              </w:rPr>
            </w:pPr>
          </w:p>
        </w:tc>
        <w:tc>
          <w:tcPr>
            <w:tcW w:w="3074" w:type="dxa"/>
            <w:gridSpan w:val="4"/>
            <w:shd w:val="clear" w:color="auto" w:fill="auto"/>
            <w:vAlign w:val="center"/>
          </w:tcPr>
          <w:p w:rsidR="001C3504" w:rsidRPr="00527B38" w:rsidRDefault="001C3504" w:rsidP="009C0274">
            <w:pPr>
              <w:rPr>
                <w:rFonts w:ascii="仿宋" w:eastAsia="仿宋" w:hAnsi="仿宋"/>
              </w:rPr>
            </w:pPr>
            <w:r w:rsidRPr="00527B38">
              <w:rPr>
                <w:rFonts w:ascii="仿宋" w:eastAsia="仿宋" w:hAnsi="仿宋" w:hint="eastAsia"/>
              </w:rPr>
              <w:t xml:space="preserve">线上答疑（     </w:t>
            </w:r>
            <w:r w:rsidRPr="00A00283">
              <w:rPr>
                <w:rFonts w:ascii="仿宋" w:eastAsia="仿宋" w:hAnsi="仿宋" w:hint="eastAsia"/>
              </w:rPr>
              <w:t>）</w:t>
            </w:r>
          </w:p>
        </w:tc>
      </w:tr>
      <w:tr w:rsidR="001C3504" w:rsidRPr="00E10B70" w:rsidTr="00F732ED">
        <w:trPr>
          <w:trHeight w:val="711"/>
          <w:jc w:val="center"/>
        </w:trPr>
        <w:tc>
          <w:tcPr>
            <w:tcW w:w="1205" w:type="dxa"/>
            <w:vMerge w:val="restart"/>
            <w:shd w:val="clear" w:color="auto" w:fill="auto"/>
            <w:vAlign w:val="center"/>
          </w:tcPr>
          <w:p w:rsidR="001C3504" w:rsidRPr="00B44221" w:rsidRDefault="001C3504" w:rsidP="0081381F">
            <w:pPr>
              <w:spacing w:before="156"/>
              <w:jc w:val="center"/>
              <w:rPr>
                <w:rFonts w:ascii="仿宋" w:eastAsia="仿宋" w:hAnsi="仿宋"/>
                <w:b/>
              </w:rPr>
            </w:pPr>
            <w:r w:rsidRPr="00B44221">
              <w:rPr>
                <w:rFonts w:ascii="仿宋" w:eastAsia="仿宋" w:hAnsi="仿宋" w:hint="eastAsia"/>
                <w:b/>
              </w:rPr>
              <w:t>课外作业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1C3504" w:rsidRPr="00E10B70" w:rsidRDefault="001C3504" w:rsidP="009C0274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作业</w:t>
            </w:r>
            <w:r w:rsidRPr="00E10B70">
              <w:rPr>
                <w:rFonts w:ascii="仿宋" w:eastAsia="仿宋" w:hAnsi="仿宋" w:hint="eastAsia"/>
              </w:rPr>
              <w:t>布置量</w:t>
            </w:r>
          </w:p>
        </w:tc>
        <w:tc>
          <w:tcPr>
            <w:tcW w:w="5616" w:type="dxa"/>
            <w:gridSpan w:val="8"/>
            <w:shd w:val="clear" w:color="auto" w:fill="auto"/>
            <w:vAlign w:val="center"/>
          </w:tcPr>
          <w:p w:rsidR="001C3504" w:rsidRPr="00527B38" w:rsidRDefault="001C3504" w:rsidP="009C0274">
            <w:pPr>
              <w:rPr>
                <w:rFonts w:ascii="仿宋" w:eastAsia="仿宋" w:hAnsi="仿宋"/>
              </w:rPr>
            </w:pPr>
            <w:r w:rsidRPr="00527B38">
              <w:rPr>
                <w:rFonts w:ascii="仿宋" w:eastAsia="仿宋" w:hAnsi="仿宋" w:hint="eastAsia"/>
              </w:rPr>
              <w:t xml:space="preserve"> (      ) 题/学分 </w:t>
            </w:r>
          </w:p>
        </w:tc>
      </w:tr>
      <w:tr w:rsidR="001C3504" w:rsidRPr="00E10B70" w:rsidTr="00F732ED">
        <w:trPr>
          <w:trHeight w:val="677"/>
          <w:jc w:val="center"/>
        </w:trPr>
        <w:tc>
          <w:tcPr>
            <w:tcW w:w="1205" w:type="dxa"/>
            <w:vMerge/>
            <w:shd w:val="clear" w:color="auto" w:fill="auto"/>
            <w:vAlign w:val="center"/>
          </w:tcPr>
          <w:p w:rsidR="001C3504" w:rsidRPr="00B44221" w:rsidRDefault="001C3504" w:rsidP="0081381F">
            <w:pPr>
              <w:spacing w:before="156"/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2074" w:type="dxa"/>
            <w:shd w:val="clear" w:color="auto" w:fill="auto"/>
            <w:vAlign w:val="center"/>
          </w:tcPr>
          <w:p w:rsidR="001C3504" w:rsidRPr="00E10B70" w:rsidRDefault="001C3504" w:rsidP="009C0274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作业</w:t>
            </w:r>
            <w:r w:rsidRPr="00E10B70">
              <w:rPr>
                <w:rFonts w:ascii="仿宋" w:eastAsia="仿宋" w:hAnsi="仿宋" w:hint="eastAsia"/>
              </w:rPr>
              <w:t>批改量</w:t>
            </w:r>
          </w:p>
        </w:tc>
        <w:tc>
          <w:tcPr>
            <w:tcW w:w="5616" w:type="dxa"/>
            <w:gridSpan w:val="8"/>
            <w:shd w:val="clear" w:color="auto" w:fill="auto"/>
            <w:vAlign w:val="center"/>
          </w:tcPr>
          <w:p w:rsidR="001C3504" w:rsidRPr="00E10B70" w:rsidRDefault="001C3504" w:rsidP="00AF231D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任课教师批改量</w:t>
            </w:r>
            <w:r w:rsidRPr="00E10B70">
              <w:rPr>
                <w:rFonts w:ascii="仿宋" w:eastAsia="仿宋" w:hAnsi="仿宋" w:hint="eastAsia"/>
              </w:rPr>
              <w:t>（    %）</w:t>
            </w:r>
            <w:r>
              <w:rPr>
                <w:rFonts w:ascii="仿宋" w:eastAsia="仿宋" w:hAnsi="仿宋" w:hint="eastAsia"/>
              </w:rPr>
              <w:t xml:space="preserve">   其他人员批改量</w:t>
            </w:r>
            <w:r w:rsidRPr="00E10B70">
              <w:rPr>
                <w:rFonts w:ascii="仿宋" w:eastAsia="仿宋" w:hAnsi="仿宋" w:hint="eastAsia"/>
              </w:rPr>
              <w:t>（    %）</w:t>
            </w:r>
          </w:p>
        </w:tc>
      </w:tr>
      <w:tr w:rsidR="001C3504" w:rsidRPr="00E10B70" w:rsidTr="00F732ED">
        <w:trPr>
          <w:trHeight w:val="709"/>
          <w:jc w:val="center"/>
        </w:trPr>
        <w:tc>
          <w:tcPr>
            <w:tcW w:w="1205" w:type="dxa"/>
            <w:vMerge w:val="restart"/>
            <w:shd w:val="clear" w:color="auto" w:fill="auto"/>
            <w:vAlign w:val="center"/>
          </w:tcPr>
          <w:p w:rsidR="001C3504" w:rsidRPr="00B44221" w:rsidRDefault="001C3504" w:rsidP="0081381F">
            <w:pPr>
              <w:spacing w:before="156"/>
              <w:jc w:val="center"/>
              <w:rPr>
                <w:rFonts w:ascii="仿宋" w:eastAsia="仿宋" w:hAnsi="仿宋"/>
                <w:b/>
              </w:rPr>
            </w:pPr>
            <w:r w:rsidRPr="00B44221">
              <w:rPr>
                <w:rFonts w:ascii="仿宋" w:eastAsia="仿宋" w:hAnsi="仿宋" w:hint="eastAsia"/>
                <w:b/>
              </w:rPr>
              <w:t>考试方案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1C3504" w:rsidRPr="00E10B70" w:rsidRDefault="001C3504" w:rsidP="009C0274">
            <w:pPr>
              <w:rPr>
                <w:rFonts w:ascii="仿宋" w:eastAsia="仿宋" w:hAnsi="仿宋"/>
              </w:rPr>
            </w:pPr>
            <w:r w:rsidRPr="00E10B70">
              <w:rPr>
                <w:rFonts w:ascii="仿宋" w:eastAsia="仿宋" w:hAnsi="仿宋" w:hint="eastAsia"/>
              </w:rPr>
              <w:t>期中考核</w:t>
            </w:r>
            <w:r>
              <w:rPr>
                <w:rFonts w:ascii="仿宋" w:eastAsia="仿宋" w:hAnsi="仿宋" w:hint="eastAsia"/>
              </w:rPr>
              <w:t>方式</w:t>
            </w:r>
          </w:p>
        </w:tc>
        <w:tc>
          <w:tcPr>
            <w:tcW w:w="5616" w:type="dxa"/>
            <w:gridSpan w:val="8"/>
            <w:shd w:val="clear" w:color="auto" w:fill="auto"/>
            <w:vAlign w:val="center"/>
          </w:tcPr>
          <w:p w:rsidR="001C3504" w:rsidRPr="00E10B70" w:rsidRDefault="001C3504" w:rsidP="00602D85">
            <w:pPr>
              <w:rPr>
                <w:rFonts w:ascii="仿宋" w:eastAsia="仿宋" w:hAnsi="仿宋"/>
              </w:rPr>
            </w:pPr>
            <w:r w:rsidRPr="00E10B70">
              <w:rPr>
                <w:rFonts w:ascii="仿宋" w:eastAsia="仿宋" w:hAnsi="仿宋" w:hint="eastAsia"/>
              </w:rPr>
              <w:t xml:space="preserve">考试（  </w:t>
            </w:r>
            <w:r w:rsidR="00602D85">
              <w:rPr>
                <w:rFonts w:ascii="仿宋" w:eastAsia="仿宋" w:hAnsi="仿宋" w:hint="eastAsia"/>
              </w:rPr>
              <w:t xml:space="preserve">   </w:t>
            </w:r>
            <w:r w:rsidRPr="00E10B70">
              <w:rPr>
                <w:rFonts w:ascii="仿宋" w:eastAsia="仿宋" w:hAnsi="仿宋" w:hint="eastAsia"/>
              </w:rPr>
              <w:t>）</w:t>
            </w:r>
            <w:r w:rsidR="00AF231D">
              <w:rPr>
                <w:rFonts w:ascii="仿宋" w:eastAsia="仿宋" w:hAnsi="仿宋" w:hint="eastAsia"/>
              </w:rPr>
              <w:t xml:space="preserve">   </w:t>
            </w:r>
            <w:r w:rsidRPr="00E10B70">
              <w:rPr>
                <w:rFonts w:ascii="仿宋" w:eastAsia="仿宋" w:hAnsi="仿宋" w:hint="eastAsia"/>
              </w:rPr>
              <w:t xml:space="preserve">测验（ </w:t>
            </w:r>
            <w:r w:rsidR="00602D85">
              <w:rPr>
                <w:rFonts w:ascii="仿宋" w:eastAsia="仿宋" w:hAnsi="仿宋" w:hint="eastAsia"/>
              </w:rPr>
              <w:t xml:space="preserve">  </w:t>
            </w:r>
            <w:r w:rsidRPr="00E10B70">
              <w:rPr>
                <w:rFonts w:ascii="仿宋" w:eastAsia="仿宋" w:hAnsi="仿宋" w:hint="eastAsia"/>
              </w:rPr>
              <w:t xml:space="preserve">  ）</w:t>
            </w:r>
          </w:p>
        </w:tc>
      </w:tr>
      <w:tr w:rsidR="001C3504" w:rsidRPr="00E10B70" w:rsidTr="00F732ED">
        <w:trPr>
          <w:trHeight w:val="705"/>
          <w:jc w:val="center"/>
        </w:trPr>
        <w:tc>
          <w:tcPr>
            <w:tcW w:w="1205" w:type="dxa"/>
            <w:vMerge/>
            <w:shd w:val="clear" w:color="auto" w:fill="auto"/>
            <w:vAlign w:val="center"/>
          </w:tcPr>
          <w:p w:rsidR="001C3504" w:rsidRPr="00E10B70" w:rsidRDefault="001C3504" w:rsidP="0081381F">
            <w:pPr>
              <w:spacing w:before="156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074" w:type="dxa"/>
            <w:shd w:val="clear" w:color="auto" w:fill="auto"/>
            <w:vAlign w:val="center"/>
          </w:tcPr>
          <w:p w:rsidR="001C3504" w:rsidRPr="00E10B70" w:rsidRDefault="001C3504" w:rsidP="009C0274">
            <w:pPr>
              <w:rPr>
                <w:rFonts w:ascii="仿宋" w:eastAsia="仿宋" w:hAnsi="仿宋"/>
              </w:rPr>
            </w:pPr>
            <w:r w:rsidRPr="00E10B70">
              <w:rPr>
                <w:rFonts w:ascii="仿宋" w:eastAsia="仿宋" w:hAnsi="仿宋" w:hint="eastAsia"/>
              </w:rPr>
              <w:t>成绩构成</w:t>
            </w:r>
            <w:r>
              <w:rPr>
                <w:rFonts w:ascii="仿宋" w:eastAsia="仿宋" w:hAnsi="仿宋" w:hint="eastAsia"/>
              </w:rPr>
              <w:t>（100%）</w:t>
            </w:r>
          </w:p>
        </w:tc>
        <w:tc>
          <w:tcPr>
            <w:tcW w:w="5616" w:type="dxa"/>
            <w:gridSpan w:val="8"/>
            <w:shd w:val="clear" w:color="auto" w:fill="auto"/>
            <w:vAlign w:val="center"/>
          </w:tcPr>
          <w:p w:rsidR="001C3504" w:rsidRPr="00E10B70" w:rsidRDefault="001C3504" w:rsidP="00A9744E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平时</w:t>
            </w:r>
            <w:r w:rsidRPr="00E10B70">
              <w:rPr>
                <w:rFonts w:ascii="仿宋" w:eastAsia="仿宋" w:hAnsi="仿宋" w:hint="eastAsia"/>
              </w:rPr>
              <w:t>（    %）</w:t>
            </w:r>
            <w:r>
              <w:rPr>
                <w:rFonts w:ascii="仿宋" w:eastAsia="仿宋" w:hAnsi="仿宋" w:hint="eastAsia"/>
              </w:rPr>
              <w:t xml:space="preserve">+ </w:t>
            </w:r>
            <w:r w:rsidRPr="00E10B70">
              <w:rPr>
                <w:rFonts w:ascii="仿宋" w:eastAsia="仿宋" w:hAnsi="仿宋" w:hint="eastAsia"/>
              </w:rPr>
              <w:t>期中（    %）</w:t>
            </w:r>
            <w:r>
              <w:rPr>
                <w:rFonts w:ascii="仿宋" w:eastAsia="仿宋" w:hAnsi="仿宋" w:hint="eastAsia"/>
              </w:rPr>
              <w:t xml:space="preserve">+ </w:t>
            </w:r>
            <w:r w:rsidRPr="00E10B70">
              <w:rPr>
                <w:rFonts w:ascii="仿宋" w:eastAsia="仿宋" w:hAnsi="仿宋" w:hint="eastAsia"/>
              </w:rPr>
              <w:t>期末（     %）</w:t>
            </w:r>
          </w:p>
        </w:tc>
      </w:tr>
      <w:tr w:rsidR="001C3504" w:rsidRPr="00E10B70" w:rsidTr="00F732ED">
        <w:trPr>
          <w:trHeight w:val="3739"/>
          <w:jc w:val="center"/>
        </w:trPr>
        <w:tc>
          <w:tcPr>
            <w:tcW w:w="4169" w:type="dxa"/>
            <w:gridSpan w:val="3"/>
            <w:shd w:val="clear" w:color="auto" w:fill="auto"/>
          </w:tcPr>
          <w:p w:rsidR="001C3504" w:rsidRPr="00E10B70" w:rsidRDefault="009C0274" w:rsidP="0081381F">
            <w:pPr>
              <w:spacing w:before="156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申报</w:t>
            </w:r>
            <w:r w:rsidR="001C3504">
              <w:rPr>
                <w:rFonts w:ascii="仿宋" w:eastAsia="仿宋" w:hAnsi="仿宋" w:hint="eastAsia"/>
              </w:rPr>
              <w:t>课程全体任课教师签字：</w:t>
            </w:r>
          </w:p>
          <w:p w:rsidR="001C3504" w:rsidRPr="00D92963" w:rsidRDefault="001C3504" w:rsidP="0081381F">
            <w:pPr>
              <w:spacing w:before="156"/>
              <w:rPr>
                <w:rFonts w:ascii="仿宋" w:eastAsia="仿宋" w:hAnsi="仿宋"/>
              </w:rPr>
            </w:pPr>
          </w:p>
          <w:p w:rsidR="001C3504" w:rsidRDefault="001C3504" w:rsidP="0081381F">
            <w:pPr>
              <w:spacing w:before="156"/>
              <w:rPr>
                <w:rFonts w:ascii="仿宋" w:eastAsia="仿宋" w:hAnsi="仿宋"/>
              </w:rPr>
            </w:pPr>
          </w:p>
          <w:p w:rsidR="001C3504" w:rsidRDefault="001C3504" w:rsidP="0081381F">
            <w:pPr>
              <w:spacing w:before="156"/>
              <w:rPr>
                <w:rFonts w:ascii="仿宋" w:eastAsia="仿宋" w:hAnsi="仿宋"/>
              </w:rPr>
            </w:pPr>
          </w:p>
          <w:p w:rsidR="009C0274" w:rsidRDefault="009C0274" w:rsidP="0081381F">
            <w:pPr>
              <w:spacing w:before="156"/>
              <w:rPr>
                <w:rFonts w:ascii="仿宋" w:eastAsia="仿宋" w:hAnsi="仿宋"/>
              </w:rPr>
            </w:pPr>
          </w:p>
          <w:p w:rsidR="001C3504" w:rsidRDefault="001C3504" w:rsidP="0081381F">
            <w:pPr>
              <w:spacing w:before="156"/>
              <w:rPr>
                <w:rFonts w:ascii="仿宋" w:eastAsia="仿宋" w:hAnsi="仿宋"/>
              </w:rPr>
            </w:pPr>
          </w:p>
          <w:p w:rsidR="001C3504" w:rsidRDefault="001C3504" w:rsidP="0081381F">
            <w:pPr>
              <w:spacing w:before="156"/>
              <w:rPr>
                <w:rFonts w:ascii="仿宋" w:eastAsia="仿宋" w:hAnsi="仿宋"/>
              </w:rPr>
            </w:pPr>
          </w:p>
          <w:p w:rsidR="001C3504" w:rsidRPr="00E10B70" w:rsidRDefault="001C3504" w:rsidP="0081381F">
            <w:pPr>
              <w:spacing w:before="156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                         年  月   日</w:t>
            </w:r>
          </w:p>
        </w:tc>
        <w:tc>
          <w:tcPr>
            <w:tcW w:w="4726" w:type="dxa"/>
            <w:gridSpan w:val="7"/>
            <w:shd w:val="clear" w:color="auto" w:fill="auto"/>
          </w:tcPr>
          <w:p w:rsidR="001C3504" w:rsidRPr="00E10B70" w:rsidRDefault="001C3504" w:rsidP="0081381F">
            <w:pPr>
              <w:widowControl/>
              <w:spacing w:before="156"/>
              <w:jc w:val="left"/>
              <w:rPr>
                <w:rFonts w:ascii="仿宋" w:eastAsia="仿宋" w:hAnsi="仿宋"/>
              </w:rPr>
            </w:pPr>
            <w:r w:rsidRPr="00A719CE">
              <w:rPr>
                <w:rFonts w:ascii="仿宋" w:eastAsia="仿宋" w:hAnsi="仿宋" w:hint="eastAsia"/>
              </w:rPr>
              <w:t>系（教研组）意见：</w:t>
            </w:r>
          </w:p>
          <w:p w:rsidR="001C3504" w:rsidRPr="00E10B70" w:rsidRDefault="001C3504" w:rsidP="0081381F">
            <w:pPr>
              <w:spacing w:before="156"/>
              <w:rPr>
                <w:rFonts w:ascii="仿宋" w:eastAsia="仿宋" w:hAnsi="仿宋"/>
              </w:rPr>
            </w:pPr>
          </w:p>
          <w:p w:rsidR="001C3504" w:rsidRDefault="001C3504" w:rsidP="0081381F">
            <w:pPr>
              <w:spacing w:before="156"/>
              <w:rPr>
                <w:rFonts w:ascii="仿宋" w:eastAsia="仿宋" w:hAnsi="仿宋"/>
              </w:rPr>
            </w:pPr>
          </w:p>
          <w:p w:rsidR="001C3504" w:rsidRDefault="001C3504" w:rsidP="0081381F">
            <w:pPr>
              <w:spacing w:before="156"/>
              <w:rPr>
                <w:rFonts w:ascii="仿宋" w:eastAsia="仿宋" w:hAnsi="仿宋"/>
              </w:rPr>
            </w:pPr>
          </w:p>
          <w:p w:rsidR="001C3504" w:rsidRDefault="001C3504" w:rsidP="0081381F">
            <w:pPr>
              <w:spacing w:before="156"/>
              <w:rPr>
                <w:rFonts w:ascii="仿宋" w:eastAsia="仿宋" w:hAnsi="仿宋"/>
              </w:rPr>
            </w:pPr>
          </w:p>
          <w:p w:rsidR="001C3504" w:rsidRDefault="001C3504" w:rsidP="0081381F">
            <w:pPr>
              <w:spacing w:before="156"/>
              <w:rPr>
                <w:rFonts w:ascii="仿宋" w:eastAsia="仿宋" w:hAnsi="仿宋"/>
              </w:rPr>
            </w:pPr>
          </w:p>
          <w:p w:rsidR="001C3504" w:rsidRDefault="001C3504" w:rsidP="0081381F">
            <w:pPr>
              <w:spacing w:before="156"/>
              <w:rPr>
                <w:rFonts w:ascii="仿宋" w:eastAsia="仿宋" w:hAnsi="仿宋"/>
              </w:rPr>
            </w:pPr>
            <w:r w:rsidRPr="00E10B70">
              <w:rPr>
                <w:rFonts w:ascii="仿宋" w:eastAsia="仿宋" w:hAnsi="仿宋" w:hint="eastAsia"/>
              </w:rPr>
              <w:t>主任</w:t>
            </w:r>
            <w:r>
              <w:rPr>
                <w:rFonts w:ascii="仿宋" w:eastAsia="仿宋" w:hAnsi="仿宋" w:hint="eastAsia"/>
              </w:rPr>
              <w:t>(组长）</w:t>
            </w:r>
            <w:r w:rsidRPr="00E10B70">
              <w:rPr>
                <w:rFonts w:ascii="仿宋" w:eastAsia="仿宋" w:hAnsi="仿宋" w:hint="eastAsia"/>
              </w:rPr>
              <w:t>签字：</w:t>
            </w:r>
          </w:p>
          <w:p w:rsidR="001C3504" w:rsidRPr="00E10B70" w:rsidRDefault="001C3504" w:rsidP="0081381F">
            <w:pPr>
              <w:spacing w:before="156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                         年   月   日</w:t>
            </w:r>
          </w:p>
        </w:tc>
      </w:tr>
    </w:tbl>
    <w:p w:rsidR="00B0463A" w:rsidRPr="001C3504" w:rsidRDefault="001C3504" w:rsidP="00FF576B">
      <w:pPr>
        <w:spacing w:line="360" w:lineRule="auto"/>
        <w:rPr>
          <w:rFonts w:ascii="仿宋" w:eastAsia="仿宋" w:hAnsi="仿宋" w:cs="仿宋_GB2312"/>
          <w:color w:val="000000"/>
        </w:rPr>
      </w:pPr>
      <w:r w:rsidRPr="003C7E3C">
        <w:rPr>
          <w:rFonts w:ascii="仿宋" w:eastAsia="仿宋" w:hAnsi="仿宋" w:cs="仿宋_GB2312" w:hint="eastAsia"/>
          <w:color w:val="000000"/>
        </w:rPr>
        <w:t>填表说明：（1）</w:t>
      </w:r>
      <w:r>
        <w:rPr>
          <w:rFonts w:ascii="仿宋" w:eastAsia="仿宋" w:hAnsi="仿宋" w:cs="仿宋_GB2312" w:hint="eastAsia"/>
          <w:color w:val="000000"/>
        </w:rPr>
        <w:t>答疑形式：“线下答疑”指与学生约定地点和时间答疑，“线上答疑”指利用手机交流平台或学校数字化资源教学平台答疑，两者可兼选。（2）“答疑次数”、“作业布置量”、“作业批改量”、“成绩构成”等可填报范围。</w:t>
      </w:r>
      <w:r w:rsidR="00B0463A">
        <w:rPr>
          <w:rFonts w:ascii="仿宋" w:eastAsia="仿宋" w:hAnsi="仿宋" w:cs="仿宋_GB2312"/>
          <w:color w:val="000000"/>
        </w:rPr>
        <w:t>（</w:t>
      </w:r>
      <w:r w:rsidR="00970F20">
        <w:rPr>
          <w:rFonts w:ascii="仿宋" w:eastAsia="仿宋" w:hAnsi="仿宋" w:cs="仿宋_GB2312" w:hint="eastAsia"/>
          <w:color w:val="000000"/>
        </w:rPr>
        <w:t>3</w:t>
      </w:r>
      <w:r w:rsidR="00B0463A">
        <w:rPr>
          <w:rFonts w:ascii="仿宋" w:eastAsia="仿宋" w:hAnsi="仿宋" w:cs="仿宋_GB2312" w:hint="eastAsia"/>
          <w:color w:val="000000"/>
        </w:rPr>
        <w:t>）“成绩构成”应与课程教学大纲的规定一致。</w:t>
      </w:r>
      <w:r w:rsidR="00552655">
        <w:rPr>
          <w:rFonts w:ascii="仿宋" w:eastAsia="仿宋" w:hAnsi="仿宋" w:cs="仿宋_GB2312" w:hint="eastAsia"/>
          <w:color w:val="000000"/>
        </w:rPr>
        <w:t>（</w:t>
      </w:r>
      <w:r w:rsidR="00970F20">
        <w:rPr>
          <w:rFonts w:ascii="仿宋" w:eastAsia="仿宋" w:hAnsi="仿宋" w:cs="仿宋_GB2312" w:hint="eastAsia"/>
          <w:color w:val="000000"/>
        </w:rPr>
        <w:t>4</w:t>
      </w:r>
      <w:r w:rsidR="00552655">
        <w:rPr>
          <w:rFonts w:ascii="仿宋" w:eastAsia="仿宋" w:hAnsi="仿宋" w:cs="仿宋_GB2312" w:hint="eastAsia"/>
          <w:color w:val="000000"/>
        </w:rPr>
        <w:t>）</w:t>
      </w:r>
      <w:bookmarkStart w:id="0" w:name="_GoBack"/>
      <w:r w:rsidR="00552655" w:rsidRPr="007A3246">
        <w:rPr>
          <w:rFonts w:ascii="仿宋" w:eastAsia="仿宋" w:hAnsi="仿宋" w:cs="仿宋_GB2312" w:hint="eastAsia"/>
          <w:b/>
          <w:color w:val="000000"/>
        </w:rPr>
        <w:t>课程编号和课程名称须严格根据本科人才培养方案进行填写，后续将根据课程编号将相应课程名称录入教师工作量系统。</w:t>
      </w:r>
      <w:bookmarkEnd w:id="0"/>
    </w:p>
    <w:sectPr w:rsidR="00B0463A" w:rsidRPr="001C3504" w:rsidSect="003064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2CD" w:rsidRDefault="00AF42CD" w:rsidP="001C3504">
      <w:r>
        <w:separator/>
      </w:r>
    </w:p>
  </w:endnote>
  <w:endnote w:type="continuationSeparator" w:id="0">
    <w:p w:rsidR="00AF42CD" w:rsidRDefault="00AF42CD" w:rsidP="001C3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2CD" w:rsidRDefault="00AF42CD" w:rsidP="001C3504">
      <w:r>
        <w:separator/>
      </w:r>
    </w:p>
  </w:footnote>
  <w:footnote w:type="continuationSeparator" w:id="0">
    <w:p w:rsidR="00AF42CD" w:rsidRDefault="00AF42CD" w:rsidP="001C35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A694F"/>
    <w:rsid w:val="00022E86"/>
    <w:rsid w:val="00065D55"/>
    <w:rsid w:val="000C673B"/>
    <w:rsid w:val="000D0CE3"/>
    <w:rsid w:val="00137C48"/>
    <w:rsid w:val="001802BD"/>
    <w:rsid w:val="001C3504"/>
    <w:rsid w:val="001F2F20"/>
    <w:rsid w:val="002C2381"/>
    <w:rsid w:val="00306473"/>
    <w:rsid w:val="003A7450"/>
    <w:rsid w:val="003F44A7"/>
    <w:rsid w:val="004F092D"/>
    <w:rsid w:val="00552655"/>
    <w:rsid w:val="00602D85"/>
    <w:rsid w:val="00621E3B"/>
    <w:rsid w:val="006B7E64"/>
    <w:rsid w:val="00712B77"/>
    <w:rsid w:val="0074756E"/>
    <w:rsid w:val="00782FCC"/>
    <w:rsid w:val="007A3246"/>
    <w:rsid w:val="00843195"/>
    <w:rsid w:val="008871CC"/>
    <w:rsid w:val="00893B3D"/>
    <w:rsid w:val="00933ABB"/>
    <w:rsid w:val="00970F20"/>
    <w:rsid w:val="009C0274"/>
    <w:rsid w:val="00A00283"/>
    <w:rsid w:val="00A25D1C"/>
    <w:rsid w:val="00A35FF1"/>
    <w:rsid w:val="00A538C0"/>
    <w:rsid w:val="00A7372C"/>
    <w:rsid w:val="00A9744E"/>
    <w:rsid w:val="00AA0251"/>
    <w:rsid w:val="00AA1BB2"/>
    <w:rsid w:val="00AF231D"/>
    <w:rsid w:val="00AF42CD"/>
    <w:rsid w:val="00B0463A"/>
    <w:rsid w:val="00B1089A"/>
    <w:rsid w:val="00B44221"/>
    <w:rsid w:val="00B665EF"/>
    <w:rsid w:val="00B82CF7"/>
    <w:rsid w:val="00C0168E"/>
    <w:rsid w:val="00C55DB6"/>
    <w:rsid w:val="00C742EA"/>
    <w:rsid w:val="00D851AF"/>
    <w:rsid w:val="00DA694F"/>
    <w:rsid w:val="00DD14CD"/>
    <w:rsid w:val="00E9393C"/>
    <w:rsid w:val="00EA775C"/>
    <w:rsid w:val="00ED49C9"/>
    <w:rsid w:val="00F10ADF"/>
    <w:rsid w:val="00F732ED"/>
    <w:rsid w:val="00FC2407"/>
    <w:rsid w:val="00FF5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504"/>
    <w:pPr>
      <w:widowControl w:val="0"/>
      <w:jc w:val="both"/>
    </w:pPr>
    <w:rPr>
      <w:rFonts w:ascii="Times" w:eastAsia="宋体" w:hAnsi="Times" w:cs="Times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35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35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350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350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504"/>
    <w:pPr>
      <w:widowControl w:val="0"/>
      <w:jc w:val="both"/>
    </w:pPr>
    <w:rPr>
      <w:rFonts w:ascii="Times" w:eastAsia="宋体" w:hAnsi="Times" w:cs="Times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35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35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350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350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97</Words>
  <Characters>553</Characters>
  <Application>Microsoft Office Word</Application>
  <DocSecurity>0</DocSecurity>
  <Lines>4</Lines>
  <Paragraphs>1</Paragraphs>
  <ScaleCrop>false</ScaleCrop>
  <Company>jxk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</dc:creator>
  <cp:keywords/>
  <dc:description/>
  <cp:lastModifiedBy>jiang</cp:lastModifiedBy>
  <cp:revision>31</cp:revision>
  <dcterms:created xsi:type="dcterms:W3CDTF">2015-03-25T02:20:00Z</dcterms:created>
  <dcterms:modified xsi:type="dcterms:W3CDTF">2016-12-13T01:03:00Z</dcterms:modified>
</cp:coreProperties>
</file>